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AB" w:rsidRDefault="00E86145" w:rsidP="00721AAB">
      <w:r>
        <w:rPr>
          <w:rFonts w:hint="eastAsia"/>
        </w:rPr>
        <w:t>附件</w:t>
      </w:r>
      <w:r>
        <w:rPr>
          <w:rFonts w:hint="eastAsia"/>
        </w:rPr>
        <w:t>1</w:t>
      </w:r>
      <w:r w:rsidR="00721AAB">
        <w:t>：</w:t>
      </w:r>
    </w:p>
    <w:p w:rsidR="00721AAB" w:rsidRPr="00721AAB" w:rsidRDefault="00721AAB" w:rsidP="00620F12">
      <w:pPr>
        <w:widowControl/>
        <w:shd w:val="clear" w:color="auto" w:fill="FFFFFF"/>
        <w:adjustRightInd w:val="0"/>
        <w:snapToGrid w:val="0"/>
        <w:spacing w:afterLines="100"/>
        <w:jc w:val="center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学校介绍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拉夫堡大学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(Loughborough University)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建校于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1907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年，位于英格兰中部的莱斯特郡，是英国顶尖的高等院校之一。在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‘2017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卫报大学指南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’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中拉夫堡大学排名第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4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位，在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泰晤士报和星期日泰晤士报优秀大学指南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11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位。同时，在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完全大学指南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位。拉夫堡已经连续第五年荣获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泰晤士高等教育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的最佳学生体验调查，拉夫堡大学曾先后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次获得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女王高等教育周年奖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，其他院校只有牛津大学获得同等殊荣。拉夫堡大学现有大约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16</w:t>
      </w:r>
      <w:r>
        <w:rPr>
          <w:rFonts w:ascii="Arial" w:eastAsia="宋体" w:hAnsi="Arial" w:cs="Arial" w:hint="eastAsia"/>
          <w:color w:val="304451"/>
          <w:kern w:val="0"/>
          <w:sz w:val="20"/>
          <w:szCs w:val="20"/>
        </w:rPr>
        <w:t>,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500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名全日制学生，其中约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15%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是来自世界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多个国家的国际学生。拉夫堡大学有丰富的体育活动，其体育设施全欧洲第一。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拉夫堡大学材料系在材料学科领域享有极高的国际声誉，在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2017 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卫报全英工程学科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排名中材料系排名第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，仅次于牛津大学。在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"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全英大学生调查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中，多次在全英国材料专业排名第一。该系与工业界有紧密的联系与合作，设立大量与工业实际应用相关的研究课题。在科研方面，该系拥有先进的研究仪器设备，为学生提供了完善的科研环境。</w:t>
      </w:r>
    </w:p>
    <w:p w:rsidR="00721AAB" w:rsidRPr="00721AAB" w:rsidRDefault="00721AAB" w:rsidP="00E86145">
      <w:pPr>
        <w:widowControl/>
        <w:shd w:val="clear" w:color="auto" w:fill="FFFFFF"/>
        <w:adjustRightInd w:val="0"/>
        <w:snapToGrid w:val="0"/>
        <w:spacing w:after="100" w:afterAutospacing="1"/>
        <w:jc w:val="center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拉夫堡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-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中国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∙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材料学科联合培养项目</w:t>
      </w:r>
    </w:p>
    <w:p w:rsidR="00721AAB" w:rsidRPr="00721AAB" w:rsidRDefault="00721AAB" w:rsidP="00E86145">
      <w:pPr>
        <w:widowControl/>
        <w:shd w:val="clear" w:color="auto" w:fill="FFFFFF"/>
        <w:adjustRightInd w:val="0"/>
        <w:snapToGrid w:val="0"/>
        <w:spacing w:after="100" w:afterAutospacing="1"/>
        <w:jc w:val="center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Loughborough-China Materials Partnership (LCMP) Programme</w:t>
      </w:r>
    </w:p>
    <w:p w:rsid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-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中国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∙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材料学科联合培养项目是由英国拉夫堡大学与以下中国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211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工程重点大学合作推广的教学项目。此项目旨在帮助培养中国在材料学科领域的人材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:</w:t>
      </w: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721AAB" w:rsidTr="00721AAB"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东北大学</w:t>
            </w:r>
          </w:p>
        </w:tc>
      </w:tr>
      <w:tr w:rsidR="00721AAB" w:rsidTr="00721AAB"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华中科技大学</w:t>
            </w:r>
          </w:p>
        </w:tc>
      </w:tr>
      <w:tr w:rsidR="00721AAB" w:rsidTr="00721AAB"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</w:p>
        </w:tc>
      </w:tr>
    </w:tbl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-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中国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∙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材料学科联合培养项目从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2003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年开始，已经近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300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学生毕业。他们中有留在拉夫堡大学读博士的，也有到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Cambridge University, Oxford University, Imperial College and Yale University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等世界顶级大学继续深造的。他们很多都已成为各自单位的中坚力量。</w:t>
      </w:r>
    </w:p>
    <w:tbl>
      <w:tblPr>
        <w:tblW w:w="9885" w:type="dxa"/>
        <w:jc w:val="center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3120"/>
        <w:gridCol w:w="4530"/>
      </w:tblGrid>
      <w:tr w:rsidR="00721AAB" w:rsidRPr="00721AAB" w:rsidTr="00721AAB">
        <w:trPr>
          <w:tblCellSpacing w:w="0" w:type="dxa"/>
          <w:jc w:val="center"/>
        </w:trPr>
        <w:tc>
          <w:tcPr>
            <w:tcW w:w="22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3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专业方向</w:t>
            </w:r>
          </w:p>
        </w:tc>
        <w:tc>
          <w:tcPr>
            <w:tcW w:w="4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申请要求</w:t>
            </w:r>
          </w:p>
        </w:tc>
      </w:tr>
      <w:tr w:rsidR="00721AAB" w:rsidRPr="00721AAB" w:rsidTr="00721AAB">
        <w:trPr>
          <w:tblCellSpacing w:w="0" w:type="dxa"/>
          <w:jc w:val="center"/>
        </w:trPr>
        <w:tc>
          <w:tcPr>
            <w:tcW w:w="22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3+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本科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+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硕士项目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(201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年秋季入学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)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适合大三学生申请</w:t>
            </w:r>
          </w:p>
        </w:tc>
        <w:tc>
          <w:tcPr>
            <w:tcW w:w="3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Materials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Science and Engineering</w:t>
            </w:r>
          </w:p>
        </w:tc>
        <w:tc>
          <w:tcPr>
            <w:tcW w:w="4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在校平均分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分以上（前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学期）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;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雅思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单科不低于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可通过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3/4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月份面试直接录取；雅思总分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，单项低于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可修读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周语言课。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TOEFL IBT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: 77 with minimum subtest scores: Speaking 20, Writing 19, Reading 19, Listening 18.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: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在英国第一年通过各个科目的考试和毕业论文，可继续第二年的硕士学习。</w:t>
            </w:r>
          </w:p>
        </w:tc>
      </w:tr>
      <w:tr w:rsidR="00721AAB" w:rsidRPr="00721AAB" w:rsidTr="00721AAB">
        <w:trPr>
          <w:tblCellSpacing w:w="0" w:type="dxa"/>
          <w:jc w:val="center"/>
        </w:trPr>
        <w:tc>
          <w:tcPr>
            <w:tcW w:w="22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 xml:space="preserve">2+2 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本科（本科双学位）项目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(201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年秋季入学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)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适合大二学生申请</w:t>
            </w:r>
          </w:p>
        </w:tc>
        <w:tc>
          <w:tcPr>
            <w:tcW w:w="3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Materials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Science and Engineering</w:t>
            </w:r>
          </w:p>
        </w:tc>
        <w:tc>
          <w:tcPr>
            <w:tcW w:w="4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在校平均分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分以上（前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学期）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;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雅思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单科不低于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可通过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3/4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月份面试直接录取；雅思总分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，单项低于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可修读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周语言课。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: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在英国第二年通过各个科目的考试和毕业论文，可继续第三年的硕士学习。</w:t>
            </w:r>
          </w:p>
        </w:tc>
      </w:tr>
    </w:tbl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lastRenderedPageBreak/>
        <w:t>语言要求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报名时可以先不提供雅思成绩，最晚于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8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5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月底前提交有效的雅思成绩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(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或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TOEFL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成绩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) 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如果达不到学校所要求的分数，还可以申请语言课，提前去上相应的语言课，然后再进入专业学习。</w:t>
      </w:r>
    </w:p>
    <w:p w:rsidR="00721AAB" w:rsidRPr="00721AAB" w:rsidRDefault="00721AAB" w:rsidP="00E21C73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对于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3+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2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项目的学生，材料系在第一年的学习中，专门为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LCMP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项目的学生开设一门专业英语课程。所以，雅思成绩要求是以英国外国学生入境最低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年的要求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5.5. 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TOEFL IBT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: 77 with minimum subtest scores: Speaking 20, Writing 19, Reading 19, Listening 18.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面试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 xml:space="preserve"> 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（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Interview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）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D228B9" w:rsidRPr="00721AAB" w:rsidRDefault="00721AAB" w:rsidP="00E21C73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304451"/>
          <w:kern w:val="0"/>
          <w:sz w:val="20"/>
          <w:szCs w:val="20"/>
        </w:rPr>
        <w:t>拉夫堡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大学会派专人于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8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4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月初到中国的大学面试申请</w:t>
      </w:r>
      <w:r w:rsidR="008B6F93">
        <w:rPr>
          <w:rFonts w:ascii="Arial" w:eastAsia="宋体" w:hAnsi="Arial" w:cs="Arial" w:hint="eastAsia"/>
          <w:color w:val="304451"/>
          <w:kern w:val="0"/>
          <w:sz w:val="20"/>
          <w:szCs w:val="20"/>
        </w:rPr>
        <w:t>该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合作项目的学生。面试分日常英语和专业英语两部分。在面试之前，希望学生能有雅思成绩供参考。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费用说明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、根据两校的协议，参加本项目的同学，根据本人学习成绩和面试表现可获得相应的奖学金（相当于学费减免），同时可以优先安排校内住宿。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、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2017/18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拉夫堡大学海外学生学费为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£20050; 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被录取的学生可获得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20% - 40% 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奖学金去减免学费。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3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、生活费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(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食宿等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) 600 - 800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英镑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/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月（供参考）。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项目优势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620F12" w:rsidRDefault="00721AAB" w:rsidP="00620F1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 w:hint="eastAsia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有机会获得相应的奖学金（奖学金金额根据学生的学习成绩和面试情况）；学费减免和优惠安排校内住宿，交通便利，费用低廉；学校直接指导申</w:t>
      </w:r>
      <w:r w:rsidR="008B6F93">
        <w:rPr>
          <w:rFonts w:ascii="Arial" w:eastAsia="宋体" w:hAnsi="Arial" w:cs="Arial" w:hint="eastAsia"/>
          <w:color w:val="304451"/>
          <w:kern w:val="0"/>
          <w:sz w:val="20"/>
          <w:szCs w:val="20"/>
        </w:rPr>
        <w:t>请</w:t>
      </w:r>
      <w:r w:rsidR="008B6F93">
        <w:rPr>
          <w:rFonts w:ascii="Arial" w:eastAsia="宋体" w:hAnsi="Arial" w:cs="Arial"/>
          <w:color w:val="304451"/>
          <w:kern w:val="0"/>
          <w:sz w:val="20"/>
          <w:szCs w:val="20"/>
        </w:rPr>
        <w:t>。</w:t>
      </w:r>
    </w:p>
    <w:p w:rsidR="00620F12" w:rsidRPr="00620F12" w:rsidRDefault="00620F12" w:rsidP="00620F1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2"/>
        <w:jc w:val="left"/>
        <w:rPr>
          <w:rFonts w:ascii="Arial" w:eastAsia="宋体" w:hAnsi="Arial" w:cs="Arial"/>
          <w:b/>
          <w:color w:val="304451"/>
          <w:kern w:val="0"/>
          <w:sz w:val="20"/>
          <w:szCs w:val="20"/>
        </w:rPr>
      </w:pPr>
      <w:r w:rsidRPr="00620F12">
        <w:rPr>
          <w:rFonts w:ascii="Arial" w:eastAsia="宋体" w:hAnsi="Arial" w:cs="Arial" w:hint="eastAsia"/>
          <w:b/>
          <w:color w:val="304451"/>
          <w:kern w:val="0"/>
          <w:sz w:val="20"/>
          <w:szCs w:val="20"/>
        </w:rPr>
        <w:t>2018</w:t>
      </w:r>
      <w:r w:rsidRPr="00620F12">
        <w:rPr>
          <w:rFonts w:ascii="Arial" w:eastAsia="宋体" w:hAnsi="Arial" w:cs="Arial" w:hint="eastAsia"/>
          <w:b/>
          <w:color w:val="304451"/>
          <w:kern w:val="0"/>
          <w:sz w:val="20"/>
          <w:szCs w:val="20"/>
        </w:rPr>
        <w:t>年</w:t>
      </w:r>
      <w:r w:rsidRPr="00620F12">
        <w:rPr>
          <w:rFonts w:ascii="Arial" w:eastAsia="宋体" w:hAnsi="Arial" w:cs="Arial"/>
          <w:b/>
          <w:color w:val="304451"/>
          <w:kern w:val="0"/>
          <w:sz w:val="20"/>
          <w:szCs w:val="20"/>
        </w:rPr>
        <w:t>Times</w:t>
      </w:r>
      <w:r w:rsidRPr="00620F12">
        <w:rPr>
          <w:rFonts w:ascii="Arial" w:eastAsia="宋体" w:hAnsi="Arial" w:cs="Arial" w:hint="eastAsia"/>
          <w:b/>
          <w:color w:val="304451"/>
          <w:kern w:val="0"/>
          <w:sz w:val="20"/>
          <w:szCs w:val="20"/>
        </w:rPr>
        <w:t>英国</w:t>
      </w:r>
      <w:r w:rsidRPr="00620F12">
        <w:rPr>
          <w:rFonts w:ascii="Arial" w:eastAsia="宋体" w:hAnsi="Arial" w:cs="Arial"/>
          <w:b/>
          <w:color w:val="304451"/>
          <w:kern w:val="0"/>
          <w:sz w:val="20"/>
          <w:szCs w:val="20"/>
        </w:rPr>
        <w:t>大学排名</w:t>
      </w:r>
    </w:p>
    <w:p w:rsidR="00620F12" w:rsidRPr="00AF204E" w:rsidRDefault="00620F12" w:rsidP="00620F12">
      <w:pPr>
        <w:jc w:val="center"/>
        <w:rPr>
          <w:b/>
          <w:color w:val="000000" w:themeColor="text1"/>
          <w:sz w:val="24"/>
          <w:szCs w:val="24"/>
        </w:rPr>
      </w:pPr>
      <w:r w:rsidRPr="00AF204E">
        <w:rPr>
          <w:rFonts w:hint="eastAsia"/>
          <w:b/>
          <w:color w:val="000000" w:themeColor="text1"/>
          <w:sz w:val="24"/>
          <w:szCs w:val="24"/>
        </w:rPr>
        <w:t>2018</w:t>
      </w:r>
      <w:r w:rsidRPr="00AF204E">
        <w:rPr>
          <w:rFonts w:hint="eastAsia"/>
          <w:b/>
          <w:color w:val="000000" w:themeColor="text1"/>
          <w:sz w:val="24"/>
          <w:szCs w:val="24"/>
        </w:rPr>
        <w:t>年</w:t>
      </w:r>
      <w:r w:rsidRPr="00AF204E">
        <w:rPr>
          <w:rFonts w:hint="eastAsia"/>
          <w:b/>
          <w:color w:val="000000" w:themeColor="text1"/>
          <w:sz w:val="24"/>
          <w:szCs w:val="24"/>
        </w:rPr>
        <w:t>TIMES</w:t>
      </w:r>
      <w:r w:rsidRPr="00AF204E">
        <w:rPr>
          <w:rFonts w:hint="eastAsia"/>
          <w:b/>
          <w:color w:val="000000" w:themeColor="text1"/>
          <w:sz w:val="24"/>
          <w:szCs w:val="24"/>
        </w:rPr>
        <w:t>英国大学排名</w:t>
      </w:r>
    </w:p>
    <w:tbl>
      <w:tblPr>
        <w:tblW w:w="79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7229"/>
      </w:tblGrid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" w:tgtFrame="_blank" w:tooltip="剑桥大学University of Cambridg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剑桥大学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Cambridge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" w:tgtFrame="_blank" w:tooltip="牛津大学University of Oxfor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牛津大学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Oxford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" w:tgtFrame="_blank" w:tooltip="圣安德鲁斯大学University of St Andrews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圣安德鲁斯大学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St Andrews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" w:tgtFrame="_blank" w:tooltip="帝国理工学院Imperial College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帝国理工学院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Imperial College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" w:tgtFrame="_blank" w:tooltip="杜伦大学Durham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杜伦大学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Durham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1" w:tgtFrame="_blank" w:tooltip="兰卡斯特大学Lancaster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兰卡斯特大学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Lancaster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2" w:tgtFrame="_blank" w:tooltip="伦敦大学学院University College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伦敦大学学院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College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E41303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</w:pPr>
            <w:r w:rsidRPr="00E41303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E41303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</w:pPr>
            <w:hyperlink r:id="rId13" w:tgtFrame="_blank" w:tooltip="拉夫堡大学Loughborough University" w:history="1">
              <w:r w:rsidRPr="00E41303">
                <w:rPr>
                  <w:rFonts w:ascii="Arial" w:eastAsia="宋体" w:hAnsi="Arial" w:cs="Arial"/>
                  <w:b/>
                  <w:color w:val="FF0000"/>
                  <w:kern w:val="0"/>
                  <w:sz w:val="18"/>
                  <w:szCs w:val="18"/>
                </w:rPr>
                <w:t>拉夫堡大学</w:t>
              </w:r>
              <w:r w:rsidRPr="00E41303">
                <w:rPr>
                  <w:rFonts w:ascii="Arial" w:eastAsia="宋体" w:hAnsi="Arial" w:cs="Arial"/>
                  <w:b/>
                  <w:color w:val="FF0000"/>
                  <w:kern w:val="0"/>
                  <w:sz w:val="18"/>
                  <w:szCs w:val="18"/>
                </w:rPr>
                <w:t>Loughborough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4" w:tgtFrame="_blank" w:tooltip="华威大学The University of Warwick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华威大学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Warwick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5" w:tgtFrame="_blank" w:tooltip="利兹大学University of Leeds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利兹大学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Leeds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6" w:tgtFrame="_blank" w:tooltip="伦敦政治经济学院The London School of Economics and Political Scienc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伦敦政治经济学院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London School of Economics and Political Science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7" w:tgtFrame="_blank" w:tooltip="巴斯大学University of Bath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巴斯大学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Bath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8" w:tgtFrame="_blank" w:tooltip="东英吉利大学University of East Anglia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东英吉利大学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East Anglia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9" w:tgtFrame="_blank" w:tooltip="埃克塞特大学University of Exe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埃克塞特大学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Exeter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0" w:tgtFrame="_blank" w:tooltip="伯明翰大学University of Birmingham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伯明翰大学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Birmingham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1" w:tgtFrame="_blank" w:tooltip="布里斯托大学University of Bristol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布里斯托大学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Bristol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2" w:tgtFrame="_blank" w:tooltip="约克大学The University of York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约克大学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York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3" w:tgtFrame="_blank" w:tooltip="诺丁汉大学The University of Nottingham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诺丁汉大学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Nottingham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4" w:tgtFrame="_blank" w:tooltip="萨里大学University of Surre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萨里大学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Surrey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5" w:tgtFrame="_blank" w:tooltip="格拉斯哥大学University of Glasgow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格拉斯哥大学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Glasgow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6" w:tgtFrame="_blank" w:tooltip="谢菲尔德大学The University of Sheffiel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谢菲尔德大学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Sheffield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7" w:tgtFrame="_blank" w:tooltip="埃塞克斯大学University of Essex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埃塞克斯大学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Essex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8" w:tgtFrame="_blank" w:tooltip="邓迪大学University of Dunde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邓迪大学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Dundee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29" w:tgtFrame="_blank" w:tooltip="爱丁堡大学The University of Edinburgh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爱丁堡大学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Edinburgh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0" w:tgtFrame="_blank" w:tooltip="曼彻斯特大学The University of Manches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曼彻斯特大学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Manchester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1" w:tgtFrame="_blank" w:tooltip="纽卡斯尔大学Newcastle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纽卡斯尔大学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Newcastle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2" w:tgtFrame="_blank" w:tooltip="萨塞克斯大学University of Sussex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萨塞克斯大学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Sussex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3" w:tgtFrame="_blank" w:tooltip="伦敦国王学院King's College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伦敦国王学院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King's College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4" w:tgtFrame="_blank" w:tooltip="伦敦大学皇家霍洛威学院Royal Holloway University of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伦敦大学皇家霍洛威学院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Royal Holloway University of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5" w:tgtFrame="_blank" w:tooltip="南安普顿大学University of Southampt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南安普顿大学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Southampton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6" w:tgtFrame="_blank" w:tooltip="肯特大学University of Kent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Kent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7" w:tgtFrame="_blank" w:tooltip="雷丁大学University of Reading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雷丁大学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Reading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8" w:tgtFrame="_blank" w:tooltip="哈珀亚当斯大学Harper Adams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哈珀亚当斯大学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Harper Adams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39" w:tgtFrame="_blank" w:tooltip="莱斯特大学University of Leices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莱斯特大学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Leicester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0" w:tgtFrame="_blank" w:tooltip="卡迪夫大学Cardiff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卡迪夫大学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Cardiff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1" w:tgtFrame="_blank" w:tooltip="伦敦大学亚非学院SOAS University of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伦敦大学亚非学院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SOAS University of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2" w:tgtFrame="_blank" w:tooltip="斯旺西大学Swansea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斯旺西大学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Swansea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3" w:tgtFrame="_blank" w:tooltip="英国女王大学Queen's University Belfast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英国女王大学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Queen's University Belfast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4" w:tgtFrame="_blank" w:tooltip="赫瑞瓦特大学Heriot Watt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赫瑞瓦特大学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Heriot Watt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5" w:tgtFrame="_blank" w:tooltip="阿伯丁大学University of Aberdee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阿伯丁大学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Aberdeen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6" w:tgtFrame="_blank" w:tooltip="思克莱德大学University of Strathclyd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思克莱德大学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Strathclyde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7" w:tgtFrame="_blank" w:tooltip="利物浦大学The University of Liverpool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利物浦大学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Liverpool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8" w:tgtFrame="_blank" w:tooltip="伦敦大学玛丽女王学院Queen Mary University of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伦敦大学玛丽女王学院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Queen Mary University of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49" w:tgtFrame="_blank" w:tooltip="考文垂大学Coventry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考文垂大学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Coventry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0" w:tgtFrame="_blank" w:tooltip="斯特林大学University of Stirling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斯特林大学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Stirling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1" w:tgtFrame="_blank" w:tooltip="阿斯顿大学Aston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阿斯顿大学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Aston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2" w:tgtFrame="_blank" w:tooltip="亚伯大学Aberystwyth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亚伯大学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Aberystwyth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3" w:tgtFrame="_blank" w:tooltip="白金汉大学The University of Buckingham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白金汉大学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Buckingham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4" w:tgtFrame="_blank" w:tooltip="诺丁汉特伦特大学Nottingham Trent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诺丁汉特伦特大学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Nottingham Trent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5" w:tgtFrame="_blank" w:tooltip="基尔大学Keele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基尔大学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Keele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6" w:tgtFrame="_blank" w:tooltip="伯恩茅斯艺术大学Arts University Bournemouth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伯恩茅斯艺术大学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Arts University Bournemouth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7" w:tgtFrame="_blank" w:tooltip="利物浦霍普大学Liverpool Hope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利物浦霍普大学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Liverpool Hope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8" w:tgtFrame="_blank" w:tooltip="朴茨茅斯大学University of Portsmouth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朴茨茅斯大学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Portsmouth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59" w:tgtFrame="_blank" w:tooltip="林肯大学University of Lincol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林肯大学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Lincoln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0" w:tgtFrame="_blank" w:tooltip="班戈大学Bangor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班戈大学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Bangor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1" w:tgtFrame="_blank" w:tooltip="泰晤士河谷大学Thames Valley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泰晤士河谷大学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Thames Valley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2" w:tgtFrame="_blank" w:tooltip="西英格兰大学University of the West of Englan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西英格兰大学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the West of England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3" w:tgtFrame="_blank" w:tooltip="创意艺术大学University for the Creative Arts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创意艺术大学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for the Creative Arts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4" w:tgtFrame="_blank" w:tooltip="布鲁内尔大学Brunel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布鲁内尔大学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Brunel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5" w:tgtFrame="_blank" w:tooltip="诺里奇艺术大学Norwich University of the Arts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诺里奇艺术大学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Norwich University of the Arts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6" w:tgtFrame="_blank" w:tooltip="切斯特大学University of Ches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切斯特大学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Chester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7" w:tgtFrame="_blank" w:tooltip="艾芝西尔大学Edge Hill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艾芝西尔大学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Edge Hill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8" w:tgtFrame="_blank" w:tooltip="伦敦大学金史密斯学院Goldsmiths University of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伦敦大学金史密斯学院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Goldsmiths University of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69" w:tgtFrame="_blank" w:tooltip="斯塔福德郡大学Staffordshire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斯塔福德郡大学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Staffordshire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0" w:tgtFrame="_blank" w:tooltip="哈德斯菲尔德大学University of Huddersfiel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哈德斯菲尔德大学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Huddersfield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1" w:tgtFrame="_blank" w:tooltip="诺桑比亚大学Northumbria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诺桑比亚大学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Northumbria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2" w:tgtFrame="_blank" w:tooltip="德蒙福特大学De Montfort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德蒙福特大学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De Montfort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3" w:tgtFrame="_blank" w:tooltip="利兹圣三一大学Leeds Trinity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利兹圣三一大学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Leeds Trinity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4" w:tgtFrame="_blank" w:tooltip="法尔茅斯大学Falmouth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法尔茅斯大学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Falmouth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5" w:tgtFrame="_blank" w:tooltip="利物浦约翰摩尔斯大学Liverpool John Moores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利物浦约翰摩尔斯大学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Liverpool John Moores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6" w:tgtFrame="_blank" w:tooltip="谢菲尔德哈莱姆大学Sheffield Hallam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谢菲尔德哈莱姆大学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Sheffield Hallam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7" w:tgtFrame="_blank" w:tooltip="奇切斯特大学University of Chiches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奇切斯特大学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Chichester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8" w:tgtFrame="_blank" w:tooltip="阿尔斯特大学University of Uls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阿尔斯特大学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Ulster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79" w:tgtFrame="_blank" w:tooltip="罗汉普顿大学Roehampton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罗汉普顿大学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Roehampton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0" w:tgtFrame="_blank" w:tooltip="布拉德福德大学University of Bradfor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布拉德福德大学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Bradford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1" w:tgtFrame="_blank" w:tooltip="伦敦城市大学City University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伦敦城市大学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City University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2" w:tgtFrame="_blank" w:tooltip="赫尔大学The University of Hull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赫尔大学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Hull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3" w:tgtFrame="_blank" w:tooltip="圣乔治医学院St George's, University of Lond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圣乔治医学院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St George's, University of London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4" w:tgtFrame="_blank" w:tooltip="伯恩茅斯大学Bournemouth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伯恩茅斯大学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Bournemouth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5" w:tgtFrame="_blank" w:tooltip="曼彻斯特城市大学Manchester Metropolitan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曼彻斯特城市大学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Manchester Metropolitan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6" w:tgtFrame="_blank" w:tooltip="德比大学University of Derb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德比大学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Derby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7" w:tgtFrame="_blank" w:tooltip="罗伯特高登大学The Robert Gordon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罗伯特高登大学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Robert Gordon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8" w:tgtFrame="_blank" w:tooltip="格罗斯特大学University of Gloucestershir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格罗斯特大学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Gloucestershire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89" w:tgtFrame="_blank" w:tooltip="牛津布鲁克斯大学Oxford Brookes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牛津布鲁克斯大学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Oxford Brookes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0" w:tgtFrame="_blank" w:tooltip="温切斯特大学University of Winchester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温切斯特大学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Winchester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1" w:tgtFrame="_blank" w:tooltip="普利茅斯大学University of Plymouth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普利茅斯大学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Plymouth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2" w:tgtFrame="_blank" w:tooltip="皇家农学院Royal Agricultural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皇家农学院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Royal Agricultural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3" w:tgtFrame="_blank" w:tooltip="索尔福德大学University of Salfor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索尔福德大学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Salford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4" w:tgtFrame="_blank" w:tooltip="赫特福德大学University of Hertfordshir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赫特福德大学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Hertfordshire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5" w:tgtFrame="_blank" w:tooltip="卡迪夫都市大学Cardiff Metropolitan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卡迪夫都市大学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Cardiff Metropolitan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6" w:tgtFrame="_blank" w:tooltip="米德塞斯大学Middlesex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米德塞斯大学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Middlesex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7" w:tgtFrame="_blank" w:tooltip="蒂赛德大学Teesside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蒂赛德大学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Teesside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8" w:tgtFrame="_blank" w:tooltip="中央兰开夏大学University of Central Lancashir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中央兰开夏大学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Central Lancashire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99" w:tgtFrame="_blank" w:tooltip="巴斯斯巴大学Bath Spa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巴斯斯巴大学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Bath Spa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0" w:tgtFrame="_blank" w:tooltip="格罗斯泰斯特主教大学Bishop Grosseteste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格罗斯泰斯特主教大学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Bishop Grosseteste University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1" w:tgtFrame="_blank" w:tooltip="桑德兰大学University of Sunderland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桑德兰大学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Sunderland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2" w:tgtFrame="_blank" w:tooltip="北安普顿大学The University of Northampton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北安普顿大学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The University of Northampton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3" w:tgtFrame="_blank" w:tooltip="阿伯泰邓迪大学University of Abertay Dundee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阿伯泰邓迪大学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University of Abertay Dundee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4" w:tgtFrame="_blank" w:tooltip="特威克南圣玛丽大学St Mary's, Twickenham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特威克南圣玛丽大学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St Mary's, Twickenham</w:t>
              </w:r>
            </w:hyperlink>
          </w:p>
        </w:tc>
      </w:tr>
      <w:tr w:rsidR="00620F12" w:rsidRPr="00AF204E" w:rsidTr="00086079">
        <w:trPr>
          <w:trHeight w:val="525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vAlign w:val="center"/>
            <w:hideMark/>
          </w:tcPr>
          <w:p w:rsidR="00620F12" w:rsidRPr="00F8721B" w:rsidRDefault="00620F12" w:rsidP="00086079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F8721B"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7229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0F12" w:rsidRPr="00F8721B" w:rsidRDefault="00620F12" w:rsidP="00086079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18"/>
                <w:szCs w:val="18"/>
              </w:rPr>
            </w:pPr>
            <w:hyperlink r:id="rId105" w:tgtFrame="_blank" w:tooltip="南安普顿索伦特大学Southampton Solent University" w:history="1"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南安普顿索伦特大学</w:t>
              </w:r>
              <w:r w:rsidRPr="00AF204E">
                <w:rPr>
                  <w:rFonts w:ascii="Arial" w:eastAsia="宋体" w:hAnsi="Arial" w:cs="Arial"/>
                  <w:b/>
                  <w:color w:val="000000" w:themeColor="text1"/>
                  <w:kern w:val="0"/>
                  <w:sz w:val="18"/>
                  <w:szCs w:val="18"/>
                </w:rPr>
                <w:t>Southampton Solent University</w:t>
              </w:r>
            </w:hyperlink>
          </w:p>
        </w:tc>
      </w:tr>
    </w:tbl>
    <w:p w:rsidR="00620F12" w:rsidRPr="00AF204E" w:rsidRDefault="00620F12" w:rsidP="00620F12">
      <w:pPr>
        <w:rPr>
          <w:b/>
          <w:color w:val="000000" w:themeColor="text1"/>
        </w:rPr>
      </w:pPr>
    </w:p>
    <w:p w:rsidR="00620F12" w:rsidRPr="00721AAB" w:rsidRDefault="00620F12" w:rsidP="00620F12"/>
    <w:p w:rsidR="00721AAB" w:rsidRPr="00721AAB" w:rsidRDefault="00721AAB" w:rsidP="00721AAB"/>
    <w:sectPr w:rsidR="00721AAB" w:rsidRPr="00721AAB" w:rsidSect="0041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18" w:rsidRDefault="00013218" w:rsidP="00620F12">
      <w:r>
        <w:separator/>
      </w:r>
    </w:p>
  </w:endnote>
  <w:endnote w:type="continuationSeparator" w:id="1">
    <w:p w:rsidR="00013218" w:rsidRDefault="00013218" w:rsidP="0062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18" w:rsidRDefault="00013218" w:rsidP="00620F12">
      <w:r>
        <w:separator/>
      </w:r>
    </w:p>
  </w:footnote>
  <w:footnote w:type="continuationSeparator" w:id="1">
    <w:p w:rsidR="00013218" w:rsidRDefault="00013218" w:rsidP="00620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1EA"/>
    <w:rsid w:val="00013218"/>
    <w:rsid w:val="00402561"/>
    <w:rsid w:val="00413C6B"/>
    <w:rsid w:val="004D28D8"/>
    <w:rsid w:val="00620F12"/>
    <w:rsid w:val="00721AAB"/>
    <w:rsid w:val="008B6F93"/>
    <w:rsid w:val="008C41EA"/>
    <w:rsid w:val="00AA1BC3"/>
    <w:rsid w:val="00D0532E"/>
    <w:rsid w:val="00D228B9"/>
    <w:rsid w:val="00E21C73"/>
    <w:rsid w:val="00E340C4"/>
    <w:rsid w:val="00E8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21AA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21AAB"/>
  </w:style>
  <w:style w:type="character" w:styleId="a4">
    <w:name w:val="Strong"/>
    <w:basedOn w:val="a0"/>
    <w:uiPriority w:val="22"/>
    <w:qFormat/>
    <w:rsid w:val="00721AAB"/>
    <w:rPr>
      <w:b/>
      <w:bCs/>
    </w:rPr>
  </w:style>
  <w:style w:type="paragraph" w:styleId="a5">
    <w:name w:val="Normal (Web)"/>
    <w:basedOn w:val="a"/>
    <w:uiPriority w:val="99"/>
    <w:semiHidden/>
    <w:unhideWhenUsed/>
    <w:rsid w:val="0072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72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62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20F1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2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20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3396">
                  <w:marLeft w:val="0"/>
                  <w:marRight w:val="0"/>
                  <w:marTop w:val="0"/>
                  <w:marBottom w:val="0"/>
                  <w:divBdr>
                    <w:top w:val="single" w:sz="36" w:space="0" w:color="E09F0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4EEF3"/>
                        <w:bottom w:val="single" w:sz="6" w:space="11" w:color="E4EEF3"/>
                        <w:right w:val="single" w:sz="6" w:space="0" w:color="E4EEF3"/>
                      </w:divBdr>
                      <w:divsChild>
                        <w:div w:id="19071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.promisingedu.com/the-university-of-sheffield" TargetMode="External"/><Relationship Id="rId21" Type="http://schemas.openxmlformats.org/officeDocument/2006/relationships/hyperlink" Target="http://school.promisingedu.com/university-of-bristol" TargetMode="External"/><Relationship Id="rId42" Type="http://schemas.openxmlformats.org/officeDocument/2006/relationships/hyperlink" Target="http://school.promisingedu.com/swansea-university" TargetMode="External"/><Relationship Id="rId47" Type="http://schemas.openxmlformats.org/officeDocument/2006/relationships/hyperlink" Target="http://school.promisingedu.com/the-university-of-liverpool" TargetMode="External"/><Relationship Id="rId63" Type="http://schemas.openxmlformats.org/officeDocument/2006/relationships/hyperlink" Target="http://school.promisingedu.com/university-for-the-creative-arts" TargetMode="External"/><Relationship Id="rId68" Type="http://schemas.openxmlformats.org/officeDocument/2006/relationships/hyperlink" Target="http://school.promisingedu.com/goldsmiths-university-of-london" TargetMode="External"/><Relationship Id="rId84" Type="http://schemas.openxmlformats.org/officeDocument/2006/relationships/hyperlink" Target="http://school.promisingedu.com/bournemouth-university" TargetMode="External"/><Relationship Id="rId89" Type="http://schemas.openxmlformats.org/officeDocument/2006/relationships/hyperlink" Target="http://school.promisingedu.com/oxford-brookes-university" TargetMode="External"/><Relationship Id="rId7" Type="http://schemas.openxmlformats.org/officeDocument/2006/relationships/hyperlink" Target="http://school.promisingedu.com/university-of-oxford" TargetMode="External"/><Relationship Id="rId71" Type="http://schemas.openxmlformats.org/officeDocument/2006/relationships/hyperlink" Target="http://school.promisingedu.com/northumbria-university" TargetMode="External"/><Relationship Id="rId92" Type="http://schemas.openxmlformats.org/officeDocument/2006/relationships/hyperlink" Target="http://school.promisingedu.com/royal-agricultural-universi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promisingedu.com/the-london-school-of-economics-and-political-science" TargetMode="External"/><Relationship Id="rId29" Type="http://schemas.openxmlformats.org/officeDocument/2006/relationships/hyperlink" Target="http://school.promisingedu.com/the-university-of-edinburgh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school.promisingedu.com/lancaster-university" TargetMode="External"/><Relationship Id="rId24" Type="http://schemas.openxmlformats.org/officeDocument/2006/relationships/hyperlink" Target="http://school.promisingedu.com/university-of-surrey" TargetMode="External"/><Relationship Id="rId32" Type="http://schemas.openxmlformats.org/officeDocument/2006/relationships/hyperlink" Target="http://school.promisingedu.com/university-of-sussex" TargetMode="External"/><Relationship Id="rId37" Type="http://schemas.openxmlformats.org/officeDocument/2006/relationships/hyperlink" Target="http://school.promisingedu.com/university-of-reading" TargetMode="External"/><Relationship Id="rId40" Type="http://schemas.openxmlformats.org/officeDocument/2006/relationships/hyperlink" Target="http://school.promisingedu.com/cardiff-university" TargetMode="External"/><Relationship Id="rId45" Type="http://schemas.openxmlformats.org/officeDocument/2006/relationships/hyperlink" Target="http://school.promisingedu.com/university-of-aberdeen" TargetMode="External"/><Relationship Id="rId53" Type="http://schemas.openxmlformats.org/officeDocument/2006/relationships/hyperlink" Target="http://school.promisingedu.com/the-university-of-buckingham" TargetMode="External"/><Relationship Id="rId58" Type="http://schemas.openxmlformats.org/officeDocument/2006/relationships/hyperlink" Target="http://school.promisingedu.com/university-of-portsmouth" TargetMode="External"/><Relationship Id="rId66" Type="http://schemas.openxmlformats.org/officeDocument/2006/relationships/hyperlink" Target="http://school.promisingedu.com/university-of-chester" TargetMode="External"/><Relationship Id="rId74" Type="http://schemas.openxmlformats.org/officeDocument/2006/relationships/hyperlink" Target="http://school.promisingedu.com/falmouth-university" TargetMode="External"/><Relationship Id="rId79" Type="http://schemas.openxmlformats.org/officeDocument/2006/relationships/hyperlink" Target="http://school.promisingedu.com/roehampton-university" TargetMode="External"/><Relationship Id="rId87" Type="http://schemas.openxmlformats.org/officeDocument/2006/relationships/hyperlink" Target="http://school.promisingedu.com/the-robert-gordon-university" TargetMode="External"/><Relationship Id="rId102" Type="http://schemas.openxmlformats.org/officeDocument/2006/relationships/hyperlink" Target="http://school.promisingedu.com/the-university-of-northampton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school.promisingedu.com/thames-valley-university" TargetMode="External"/><Relationship Id="rId82" Type="http://schemas.openxmlformats.org/officeDocument/2006/relationships/hyperlink" Target="http://school.promisingedu.com/the-university-of-hull" TargetMode="External"/><Relationship Id="rId90" Type="http://schemas.openxmlformats.org/officeDocument/2006/relationships/hyperlink" Target="http://school.promisingedu.com/university-of-winchester" TargetMode="External"/><Relationship Id="rId95" Type="http://schemas.openxmlformats.org/officeDocument/2006/relationships/hyperlink" Target="http://school.promisingedu.com/cardiff-metropolitan-university" TargetMode="External"/><Relationship Id="rId19" Type="http://schemas.openxmlformats.org/officeDocument/2006/relationships/hyperlink" Target="http://school.promisingedu.com/university-of-exeter" TargetMode="External"/><Relationship Id="rId14" Type="http://schemas.openxmlformats.org/officeDocument/2006/relationships/hyperlink" Target="http://school.promisingedu.com/the-university-of-warwick" TargetMode="External"/><Relationship Id="rId22" Type="http://schemas.openxmlformats.org/officeDocument/2006/relationships/hyperlink" Target="http://school.promisingedu.com/the-university-of-york" TargetMode="External"/><Relationship Id="rId27" Type="http://schemas.openxmlformats.org/officeDocument/2006/relationships/hyperlink" Target="http://school.promisingedu.com/university-of-essex" TargetMode="External"/><Relationship Id="rId30" Type="http://schemas.openxmlformats.org/officeDocument/2006/relationships/hyperlink" Target="http://school.promisingedu.com/the-university-of-manchester" TargetMode="External"/><Relationship Id="rId35" Type="http://schemas.openxmlformats.org/officeDocument/2006/relationships/hyperlink" Target="http://school.promisingedu.com/university-of-southampton" TargetMode="External"/><Relationship Id="rId43" Type="http://schemas.openxmlformats.org/officeDocument/2006/relationships/hyperlink" Target="http://school.promisingedu.com/queen-s-university-belfast" TargetMode="External"/><Relationship Id="rId48" Type="http://schemas.openxmlformats.org/officeDocument/2006/relationships/hyperlink" Target="http://school.promisingedu.com/queen-mary-university-of-london" TargetMode="External"/><Relationship Id="rId56" Type="http://schemas.openxmlformats.org/officeDocument/2006/relationships/hyperlink" Target="http://school.promisingedu.com/arts-university-bournemouth" TargetMode="External"/><Relationship Id="rId64" Type="http://schemas.openxmlformats.org/officeDocument/2006/relationships/hyperlink" Target="http://school.promisingedu.com/brunel-university" TargetMode="External"/><Relationship Id="rId69" Type="http://schemas.openxmlformats.org/officeDocument/2006/relationships/hyperlink" Target="http://school.promisingedu.com/staffordshire-university" TargetMode="External"/><Relationship Id="rId77" Type="http://schemas.openxmlformats.org/officeDocument/2006/relationships/hyperlink" Target="http://school.promisingedu.com/university-of-chichester" TargetMode="External"/><Relationship Id="rId100" Type="http://schemas.openxmlformats.org/officeDocument/2006/relationships/hyperlink" Target="http://school.promisingedu.com/bishop-grosseteste-university" TargetMode="External"/><Relationship Id="rId105" Type="http://schemas.openxmlformats.org/officeDocument/2006/relationships/hyperlink" Target="http://school.promisingedu.com/southampton-solent-university" TargetMode="External"/><Relationship Id="rId8" Type="http://schemas.openxmlformats.org/officeDocument/2006/relationships/hyperlink" Target="http://school.promisingedu.com/university-of-st-andrews" TargetMode="External"/><Relationship Id="rId51" Type="http://schemas.openxmlformats.org/officeDocument/2006/relationships/hyperlink" Target="http://school.promisingedu.com/aston-university" TargetMode="External"/><Relationship Id="rId72" Type="http://schemas.openxmlformats.org/officeDocument/2006/relationships/hyperlink" Target="http://school.promisingedu.com/de-montfort-university" TargetMode="External"/><Relationship Id="rId80" Type="http://schemas.openxmlformats.org/officeDocument/2006/relationships/hyperlink" Target="http://school.promisingedu.com/university-of-bradford" TargetMode="External"/><Relationship Id="rId85" Type="http://schemas.openxmlformats.org/officeDocument/2006/relationships/hyperlink" Target="http://school.promisingedu.com/manchester-metropolitan-university" TargetMode="External"/><Relationship Id="rId93" Type="http://schemas.openxmlformats.org/officeDocument/2006/relationships/hyperlink" Target="http://school.promisingedu.com/university-of-salford" TargetMode="External"/><Relationship Id="rId98" Type="http://schemas.openxmlformats.org/officeDocument/2006/relationships/hyperlink" Target="http://school.promisingedu.com/university-of-central-lancashi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.promisingedu.com/university-college-london" TargetMode="External"/><Relationship Id="rId17" Type="http://schemas.openxmlformats.org/officeDocument/2006/relationships/hyperlink" Target="http://school.promisingedu.com/university-of-bath" TargetMode="External"/><Relationship Id="rId25" Type="http://schemas.openxmlformats.org/officeDocument/2006/relationships/hyperlink" Target="http://school.promisingedu.com/university-of-glasgow" TargetMode="External"/><Relationship Id="rId33" Type="http://schemas.openxmlformats.org/officeDocument/2006/relationships/hyperlink" Target="http://school.promisingedu.com/king-s-college-london" TargetMode="External"/><Relationship Id="rId38" Type="http://schemas.openxmlformats.org/officeDocument/2006/relationships/hyperlink" Target="http://school.promisingedu.com/harper-adams-university" TargetMode="External"/><Relationship Id="rId46" Type="http://schemas.openxmlformats.org/officeDocument/2006/relationships/hyperlink" Target="http://school.promisingedu.com/university-of-strathclyde" TargetMode="External"/><Relationship Id="rId59" Type="http://schemas.openxmlformats.org/officeDocument/2006/relationships/hyperlink" Target="http://school.promisingedu.com/university-of-lincoln" TargetMode="External"/><Relationship Id="rId67" Type="http://schemas.openxmlformats.org/officeDocument/2006/relationships/hyperlink" Target="http://school.promisingedu.com/edge-hill-university" TargetMode="External"/><Relationship Id="rId103" Type="http://schemas.openxmlformats.org/officeDocument/2006/relationships/hyperlink" Target="http://school.promisingedu.com/university-of-abertay-dundee" TargetMode="External"/><Relationship Id="rId20" Type="http://schemas.openxmlformats.org/officeDocument/2006/relationships/hyperlink" Target="http://school.promisingedu.com/university-of-birmingham" TargetMode="External"/><Relationship Id="rId41" Type="http://schemas.openxmlformats.org/officeDocument/2006/relationships/hyperlink" Target="http://school.promisingedu.com/soas-university-of-london" TargetMode="External"/><Relationship Id="rId54" Type="http://schemas.openxmlformats.org/officeDocument/2006/relationships/hyperlink" Target="http://school.promisingedu.com/nottingham-trent-university" TargetMode="External"/><Relationship Id="rId62" Type="http://schemas.openxmlformats.org/officeDocument/2006/relationships/hyperlink" Target="http://school.promisingedu.com/university-of-the-west-of-england" TargetMode="External"/><Relationship Id="rId70" Type="http://schemas.openxmlformats.org/officeDocument/2006/relationships/hyperlink" Target="http://school.promisingedu.com/university-of-huddersfield" TargetMode="External"/><Relationship Id="rId75" Type="http://schemas.openxmlformats.org/officeDocument/2006/relationships/hyperlink" Target="http://school.promisingedu.com/liverpool-john-moores-university" TargetMode="External"/><Relationship Id="rId83" Type="http://schemas.openxmlformats.org/officeDocument/2006/relationships/hyperlink" Target="http://school.promisingedu.com/st-george-s-university-of-london" TargetMode="External"/><Relationship Id="rId88" Type="http://schemas.openxmlformats.org/officeDocument/2006/relationships/hyperlink" Target="http://school.promisingedu.com/university-of-gloucestershire" TargetMode="External"/><Relationship Id="rId91" Type="http://schemas.openxmlformats.org/officeDocument/2006/relationships/hyperlink" Target="http://school.promisingedu.com/university-of-plymouth" TargetMode="External"/><Relationship Id="rId96" Type="http://schemas.openxmlformats.org/officeDocument/2006/relationships/hyperlink" Target="http://school.promisingedu.com/middlesex-university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.promisingedu.com/university-of-cambridge" TargetMode="External"/><Relationship Id="rId15" Type="http://schemas.openxmlformats.org/officeDocument/2006/relationships/hyperlink" Target="http://school.promisingedu.com/university-of-leeds" TargetMode="External"/><Relationship Id="rId23" Type="http://schemas.openxmlformats.org/officeDocument/2006/relationships/hyperlink" Target="http://school.promisingedu.com/the-university-of-nottingham" TargetMode="External"/><Relationship Id="rId28" Type="http://schemas.openxmlformats.org/officeDocument/2006/relationships/hyperlink" Target="http://school.promisingedu.com/university-of-dundee" TargetMode="External"/><Relationship Id="rId36" Type="http://schemas.openxmlformats.org/officeDocument/2006/relationships/hyperlink" Target="http://school.promisingedu.com/university-of-kent" TargetMode="External"/><Relationship Id="rId49" Type="http://schemas.openxmlformats.org/officeDocument/2006/relationships/hyperlink" Target="http://school.promisingedu.com/coventry-university" TargetMode="External"/><Relationship Id="rId57" Type="http://schemas.openxmlformats.org/officeDocument/2006/relationships/hyperlink" Target="http://school.promisingedu.com/liverpool-hope-university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school.promisingedu.com/durham-university" TargetMode="External"/><Relationship Id="rId31" Type="http://schemas.openxmlformats.org/officeDocument/2006/relationships/hyperlink" Target="http://school.promisingedu.com/newcastle-university" TargetMode="External"/><Relationship Id="rId44" Type="http://schemas.openxmlformats.org/officeDocument/2006/relationships/hyperlink" Target="http://school.promisingedu.com/heriot-watt-university" TargetMode="External"/><Relationship Id="rId52" Type="http://schemas.openxmlformats.org/officeDocument/2006/relationships/hyperlink" Target="http://school.promisingedu.com/aberystwyth-university" TargetMode="External"/><Relationship Id="rId60" Type="http://schemas.openxmlformats.org/officeDocument/2006/relationships/hyperlink" Target="http://school.promisingedu.com/bangor-university" TargetMode="External"/><Relationship Id="rId65" Type="http://schemas.openxmlformats.org/officeDocument/2006/relationships/hyperlink" Target="http://school.promisingedu.com/norwich-university-of-the-arts" TargetMode="External"/><Relationship Id="rId73" Type="http://schemas.openxmlformats.org/officeDocument/2006/relationships/hyperlink" Target="http://school.promisingedu.com/leeds-trinity-university" TargetMode="External"/><Relationship Id="rId78" Type="http://schemas.openxmlformats.org/officeDocument/2006/relationships/hyperlink" Target="http://school.promisingedu.com/university-of-ulster" TargetMode="External"/><Relationship Id="rId81" Type="http://schemas.openxmlformats.org/officeDocument/2006/relationships/hyperlink" Target="http://school.promisingedu.com/city-university-london" TargetMode="External"/><Relationship Id="rId86" Type="http://schemas.openxmlformats.org/officeDocument/2006/relationships/hyperlink" Target="http://school.promisingedu.com/university-of-derby" TargetMode="External"/><Relationship Id="rId94" Type="http://schemas.openxmlformats.org/officeDocument/2006/relationships/hyperlink" Target="http://school.promisingedu.com/university-of-hertfordshire" TargetMode="External"/><Relationship Id="rId99" Type="http://schemas.openxmlformats.org/officeDocument/2006/relationships/hyperlink" Target="http://school.promisingedu.com/bath-spa-university" TargetMode="External"/><Relationship Id="rId101" Type="http://schemas.openxmlformats.org/officeDocument/2006/relationships/hyperlink" Target="http://school.promisingedu.com/university-of-sunderlan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chool.promisingedu.com/imperial-college-london" TargetMode="External"/><Relationship Id="rId13" Type="http://schemas.openxmlformats.org/officeDocument/2006/relationships/hyperlink" Target="http://school.promisingedu.com/loughborough-university" TargetMode="External"/><Relationship Id="rId18" Type="http://schemas.openxmlformats.org/officeDocument/2006/relationships/hyperlink" Target="http://school.promisingedu.com/university-of-east-anglia" TargetMode="External"/><Relationship Id="rId39" Type="http://schemas.openxmlformats.org/officeDocument/2006/relationships/hyperlink" Target="http://school.promisingedu.com/university-of-leicester" TargetMode="External"/><Relationship Id="rId34" Type="http://schemas.openxmlformats.org/officeDocument/2006/relationships/hyperlink" Target="http://school.promisingedu.com/royal-holloway-university-of-london" TargetMode="External"/><Relationship Id="rId50" Type="http://schemas.openxmlformats.org/officeDocument/2006/relationships/hyperlink" Target="http://school.promisingedu.com/university-of-stirling" TargetMode="External"/><Relationship Id="rId55" Type="http://schemas.openxmlformats.org/officeDocument/2006/relationships/hyperlink" Target="http://school.promisingedu.com/keele-university" TargetMode="External"/><Relationship Id="rId76" Type="http://schemas.openxmlformats.org/officeDocument/2006/relationships/hyperlink" Target="http://school.promisingedu.com/sheffield-hallam-university" TargetMode="External"/><Relationship Id="rId97" Type="http://schemas.openxmlformats.org/officeDocument/2006/relationships/hyperlink" Target="http://school.promisingedu.com/teesside-university" TargetMode="External"/><Relationship Id="rId104" Type="http://schemas.openxmlformats.org/officeDocument/2006/relationships/hyperlink" Target="http://school.promisingedu.com/st-mary-s-twickenha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2575</Words>
  <Characters>14679</Characters>
  <Application>Microsoft Office Word</Application>
  <DocSecurity>0</DocSecurity>
  <Lines>122</Lines>
  <Paragraphs>34</Paragraphs>
  <ScaleCrop>false</ScaleCrop>
  <Company>Microsoft</Company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6</cp:revision>
  <dcterms:created xsi:type="dcterms:W3CDTF">2017-09-06T00:34:00Z</dcterms:created>
  <dcterms:modified xsi:type="dcterms:W3CDTF">2018-09-06T01:50:00Z</dcterms:modified>
</cp:coreProperties>
</file>